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81" w:rsidRPr="00626443" w:rsidRDefault="00E42DF0" w:rsidP="00E42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443">
        <w:rPr>
          <w:rFonts w:ascii="Times New Roman" w:hAnsi="Times New Roman" w:cs="Times New Roman"/>
          <w:b/>
          <w:sz w:val="32"/>
          <w:szCs w:val="32"/>
        </w:rPr>
        <w:t>Survival of the Fittest State</w:t>
      </w:r>
    </w:p>
    <w:p w:rsidR="00E42DF0" w:rsidRPr="001C3015" w:rsidRDefault="00E42DF0">
      <w:p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*Adapted from </w:t>
      </w:r>
      <w:r w:rsidRPr="001C3015">
        <w:rPr>
          <w:rFonts w:ascii="Times New Roman" w:hAnsi="Times New Roman" w:cs="Times New Roman"/>
          <w:i/>
          <w:sz w:val="24"/>
          <w:szCs w:val="24"/>
        </w:rPr>
        <w:t>Gardening for Nutrition</w:t>
      </w:r>
      <w:r w:rsidRPr="001C3015">
        <w:rPr>
          <w:rFonts w:ascii="Times New Roman" w:hAnsi="Times New Roman" w:cs="Times New Roman"/>
          <w:sz w:val="24"/>
          <w:szCs w:val="24"/>
        </w:rPr>
        <w:t xml:space="preserve"> lesson ‘Survival Florida’ page 190</w:t>
      </w:r>
    </w:p>
    <w:p w:rsidR="00E42DF0" w:rsidRPr="001C3015" w:rsidRDefault="00E42DF0">
      <w:p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</w:p>
    <w:p w:rsidR="00E42DF0" w:rsidRPr="001C3015" w:rsidRDefault="00E42DF0" w:rsidP="00E42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Get into groups. </w:t>
      </w:r>
      <w:r w:rsidR="00705965">
        <w:rPr>
          <w:rFonts w:ascii="Times New Roman" w:hAnsi="Times New Roman" w:cs="Times New Roman"/>
          <w:sz w:val="24"/>
          <w:szCs w:val="24"/>
        </w:rPr>
        <w:t>Groups</w:t>
      </w:r>
      <w:r w:rsidRPr="001C3015">
        <w:rPr>
          <w:rFonts w:ascii="Times New Roman" w:hAnsi="Times New Roman" w:cs="Times New Roman"/>
          <w:sz w:val="24"/>
          <w:szCs w:val="24"/>
        </w:rPr>
        <w:t xml:space="preserve"> will be assigned </w:t>
      </w:r>
      <w:r w:rsidR="00705965">
        <w:rPr>
          <w:rFonts w:ascii="Times New Roman" w:hAnsi="Times New Roman" w:cs="Times New Roman"/>
          <w:sz w:val="24"/>
          <w:szCs w:val="24"/>
        </w:rPr>
        <w:t xml:space="preserve">by colored paper </w:t>
      </w:r>
      <w:r w:rsidRPr="001C3015">
        <w:rPr>
          <w:rFonts w:ascii="Times New Roman" w:hAnsi="Times New Roman" w:cs="Times New Roman"/>
          <w:sz w:val="24"/>
          <w:szCs w:val="24"/>
        </w:rPr>
        <w:t xml:space="preserve">as you walk in the door. </w:t>
      </w:r>
    </w:p>
    <w:p w:rsidR="00E42DF0" w:rsidRPr="001C3015" w:rsidRDefault="00E42DF0" w:rsidP="00E42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G</w:t>
      </w:r>
      <w:r w:rsidR="00C62478" w:rsidRPr="001C3015">
        <w:rPr>
          <w:rFonts w:ascii="Times New Roman" w:hAnsi="Times New Roman" w:cs="Times New Roman"/>
          <w:sz w:val="24"/>
          <w:szCs w:val="24"/>
        </w:rPr>
        <w:t>et assigned a region of the U</w:t>
      </w:r>
      <w:r w:rsidR="005744CB" w:rsidRPr="001C3015">
        <w:rPr>
          <w:rFonts w:ascii="Times New Roman" w:hAnsi="Times New Roman" w:cs="Times New Roman"/>
          <w:sz w:val="24"/>
          <w:szCs w:val="24"/>
        </w:rPr>
        <w:t>.</w:t>
      </w:r>
      <w:r w:rsidR="00C62478" w:rsidRPr="001C3015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C62478" w:rsidRPr="001C3015" w:rsidRDefault="00C62478" w:rsidP="00C624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Blue – </w:t>
      </w:r>
      <w:r w:rsidR="005744CB" w:rsidRPr="001C3015">
        <w:rPr>
          <w:rFonts w:ascii="Times New Roman" w:hAnsi="Times New Roman" w:cs="Times New Roman"/>
          <w:sz w:val="24"/>
          <w:szCs w:val="24"/>
        </w:rPr>
        <w:t>Pacific Coast (Oregon and California)</w:t>
      </w:r>
    </w:p>
    <w:p w:rsidR="00C62478" w:rsidRPr="001C3015" w:rsidRDefault="00C62478" w:rsidP="00C624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Red – </w:t>
      </w:r>
      <w:r w:rsidR="005744CB" w:rsidRPr="001C3015">
        <w:rPr>
          <w:rFonts w:ascii="Times New Roman" w:hAnsi="Times New Roman" w:cs="Times New Roman"/>
          <w:sz w:val="24"/>
          <w:szCs w:val="24"/>
        </w:rPr>
        <w:t>Southwest (Oklahoma and Texas)</w:t>
      </w:r>
    </w:p>
    <w:p w:rsidR="00C62478" w:rsidRPr="001C3015" w:rsidRDefault="00C62478" w:rsidP="00C624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Yellow – </w:t>
      </w:r>
      <w:r w:rsidR="005744CB" w:rsidRPr="001C3015">
        <w:rPr>
          <w:rFonts w:ascii="Times New Roman" w:hAnsi="Times New Roman" w:cs="Times New Roman"/>
          <w:sz w:val="24"/>
          <w:szCs w:val="24"/>
        </w:rPr>
        <w:t>Midwest (Iowa and Illinois)</w:t>
      </w:r>
    </w:p>
    <w:p w:rsidR="00C62478" w:rsidRPr="001C3015" w:rsidRDefault="00C62478" w:rsidP="00C624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Green – </w:t>
      </w:r>
      <w:r w:rsidR="005744CB" w:rsidRPr="001C3015">
        <w:rPr>
          <w:rFonts w:ascii="Times New Roman" w:hAnsi="Times New Roman" w:cs="Times New Roman"/>
          <w:sz w:val="24"/>
          <w:szCs w:val="24"/>
        </w:rPr>
        <w:t>Southeast (</w:t>
      </w:r>
      <w:r w:rsidR="00E12759" w:rsidRPr="001C3015">
        <w:rPr>
          <w:rFonts w:ascii="Times New Roman" w:hAnsi="Times New Roman" w:cs="Times New Roman"/>
          <w:sz w:val="24"/>
          <w:szCs w:val="24"/>
        </w:rPr>
        <w:t>Kentucky and Florida)</w:t>
      </w:r>
    </w:p>
    <w:p w:rsidR="00C62478" w:rsidRPr="001C3015" w:rsidRDefault="00C62478" w:rsidP="00C624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White </w:t>
      </w:r>
      <w:r w:rsidR="005744CB" w:rsidRPr="001C3015">
        <w:rPr>
          <w:rFonts w:ascii="Times New Roman" w:hAnsi="Times New Roman" w:cs="Times New Roman"/>
          <w:sz w:val="24"/>
          <w:szCs w:val="24"/>
        </w:rPr>
        <w:t>–</w:t>
      </w:r>
      <w:r w:rsidRPr="001C3015">
        <w:rPr>
          <w:rFonts w:ascii="Times New Roman" w:hAnsi="Times New Roman" w:cs="Times New Roman"/>
          <w:sz w:val="24"/>
          <w:szCs w:val="24"/>
        </w:rPr>
        <w:t xml:space="preserve"> </w:t>
      </w:r>
      <w:r w:rsidR="005744CB" w:rsidRPr="001C3015">
        <w:rPr>
          <w:rFonts w:ascii="Times New Roman" w:hAnsi="Times New Roman" w:cs="Times New Roman"/>
          <w:sz w:val="24"/>
          <w:szCs w:val="24"/>
        </w:rPr>
        <w:t>Northeast</w:t>
      </w:r>
      <w:r w:rsidR="00E12759" w:rsidRPr="001C3015">
        <w:rPr>
          <w:rFonts w:ascii="Times New Roman" w:hAnsi="Times New Roman" w:cs="Times New Roman"/>
          <w:sz w:val="24"/>
          <w:szCs w:val="24"/>
        </w:rPr>
        <w:t xml:space="preserve"> (Maine and New York)</w:t>
      </w:r>
    </w:p>
    <w:p w:rsidR="00E12759" w:rsidRPr="001C3015" w:rsidRDefault="00E12759" w:rsidP="00E1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Visit USDA Statistics (</w:t>
      </w:r>
      <w:r w:rsidRPr="00705965">
        <w:rPr>
          <w:rFonts w:ascii="Times New Roman" w:hAnsi="Times New Roman" w:cs="Times New Roman"/>
          <w:sz w:val="24"/>
          <w:szCs w:val="24"/>
          <w:u w:val="single"/>
        </w:rPr>
        <w:t>http://www.nass.usda.gov/Statistics_by_State/</w:t>
      </w:r>
      <w:r w:rsidRPr="001C3015">
        <w:rPr>
          <w:rFonts w:ascii="Times New Roman" w:hAnsi="Times New Roman" w:cs="Times New Roman"/>
          <w:sz w:val="24"/>
          <w:szCs w:val="24"/>
        </w:rPr>
        <w:t xml:space="preserve">) and print out the state information. For today’s activity we have printed those for you. </w:t>
      </w:r>
    </w:p>
    <w:p w:rsidR="00480797" w:rsidRPr="001C3015" w:rsidRDefault="00480797" w:rsidP="00E12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Figure out nutritional requirements</w:t>
      </w:r>
      <w:r w:rsidR="00705965">
        <w:rPr>
          <w:rFonts w:ascii="Times New Roman" w:hAnsi="Times New Roman" w:cs="Times New Roman"/>
          <w:sz w:val="24"/>
          <w:szCs w:val="24"/>
        </w:rPr>
        <w:t xml:space="preserve"> for a specific individual</w:t>
      </w:r>
      <w:r w:rsidRPr="001C3015">
        <w:rPr>
          <w:rFonts w:ascii="Times New Roman" w:hAnsi="Times New Roman" w:cs="Times New Roman"/>
          <w:sz w:val="24"/>
          <w:szCs w:val="24"/>
        </w:rPr>
        <w:t xml:space="preserve">. Today the requirements are going to be for a 15 year old female that is 5’4” and 125 pounds. Visit </w:t>
      </w:r>
      <w:r w:rsidRPr="00705965">
        <w:rPr>
          <w:rFonts w:ascii="Times New Roman" w:hAnsi="Times New Roman" w:cs="Times New Roman"/>
          <w:sz w:val="24"/>
          <w:szCs w:val="24"/>
          <w:u w:val="single"/>
        </w:rPr>
        <w:t>https://supertracker.usda.gov/myplan.aspx</w:t>
      </w:r>
      <w:r w:rsidRPr="001C3015">
        <w:rPr>
          <w:rFonts w:ascii="Times New Roman" w:hAnsi="Times New Roman" w:cs="Times New Roman"/>
          <w:sz w:val="24"/>
          <w:szCs w:val="24"/>
        </w:rPr>
        <w:t xml:space="preserve"> to set up your own plan. </w:t>
      </w:r>
    </w:p>
    <w:p w:rsidR="00480797" w:rsidRPr="001C3015" w:rsidRDefault="00480797" w:rsidP="0050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As a group determine if the commodities grown in your region will give you enough food to fulfill you</w:t>
      </w:r>
      <w:r w:rsidR="00705965">
        <w:rPr>
          <w:rFonts w:ascii="Times New Roman" w:hAnsi="Times New Roman" w:cs="Times New Roman"/>
          <w:sz w:val="24"/>
          <w:szCs w:val="24"/>
        </w:rPr>
        <w:t>r</w:t>
      </w:r>
      <w:r w:rsidRPr="001C3015">
        <w:rPr>
          <w:rFonts w:ascii="Times New Roman" w:hAnsi="Times New Roman" w:cs="Times New Roman"/>
          <w:sz w:val="24"/>
          <w:szCs w:val="24"/>
        </w:rPr>
        <w:t xml:space="preserve"> nutrient requirements</w:t>
      </w:r>
      <w:r w:rsidR="005070E5" w:rsidRPr="001C3015">
        <w:rPr>
          <w:rFonts w:ascii="Times New Roman" w:hAnsi="Times New Roman" w:cs="Times New Roman"/>
          <w:sz w:val="24"/>
          <w:szCs w:val="24"/>
        </w:rPr>
        <w:t>. Use websites to determine caloric value of your commodities</w:t>
      </w:r>
      <w:r w:rsidR="00626443">
        <w:rPr>
          <w:rFonts w:ascii="Times New Roman" w:hAnsi="Times New Roman" w:cs="Times New Roman"/>
          <w:sz w:val="24"/>
          <w:szCs w:val="24"/>
        </w:rPr>
        <w:t xml:space="preserve">; </w:t>
      </w:r>
      <w:r w:rsidR="00626443" w:rsidRPr="00626443">
        <w:rPr>
          <w:rFonts w:ascii="Times New Roman" w:hAnsi="Times New Roman" w:cs="Times New Roman"/>
          <w:sz w:val="24"/>
          <w:szCs w:val="24"/>
          <w:u w:val="single"/>
        </w:rPr>
        <w:t>https://www.sup</w:t>
      </w:r>
      <w:r w:rsidR="00626443" w:rsidRPr="0062644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26443" w:rsidRPr="00626443">
        <w:rPr>
          <w:rFonts w:ascii="Times New Roman" w:hAnsi="Times New Roman" w:cs="Times New Roman"/>
          <w:sz w:val="24"/>
          <w:szCs w:val="24"/>
          <w:u w:val="single"/>
        </w:rPr>
        <w:t>rtracker.usda.gov/foodapedia.aspx</w:t>
      </w:r>
      <w:r w:rsidR="00626443">
        <w:rPr>
          <w:rFonts w:ascii="Times New Roman" w:hAnsi="Times New Roman" w:cs="Times New Roman"/>
          <w:sz w:val="24"/>
          <w:szCs w:val="24"/>
        </w:rPr>
        <w:t xml:space="preserve"> and </w:t>
      </w:r>
      <w:r w:rsidR="00626443" w:rsidRPr="00626443">
        <w:rPr>
          <w:rFonts w:ascii="Times New Roman" w:hAnsi="Times New Roman" w:cs="Times New Roman"/>
          <w:sz w:val="24"/>
          <w:szCs w:val="24"/>
          <w:u w:val="single"/>
        </w:rPr>
        <w:t>http://ndb.nal.usda</w:t>
      </w:r>
      <w:r w:rsidR="00626443" w:rsidRPr="0062644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6443" w:rsidRPr="00626443">
        <w:rPr>
          <w:rFonts w:ascii="Times New Roman" w:hAnsi="Times New Roman" w:cs="Times New Roman"/>
          <w:sz w:val="24"/>
          <w:szCs w:val="24"/>
          <w:u w:val="single"/>
        </w:rPr>
        <w:t>gov/ndb</w:t>
      </w:r>
      <w:r w:rsidR="00705965">
        <w:rPr>
          <w:rFonts w:ascii="Times New Roman" w:hAnsi="Times New Roman" w:cs="Times New Roman"/>
          <w:sz w:val="24"/>
          <w:szCs w:val="24"/>
        </w:rPr>
        <w:t xml:space="preserve">. Decide if your commodities </w:t>
      </w:r>
      <w:r w:rsidR="005070E5" w:rsidRPr="001C3015">
        <w:rPr>
          <w:rFonts w:ascii="Times New Roman" w:hAnsi="Times New Roman" w:cs="Times New Roman"/>
          <w:sz w:val="24"/>
          <w:szCs w:val="24"/>
        </w:rPr>
        <w:t>can meet the daily recommended caloric intake and food group amounts.</w:t>
      </w:r>
      <w:r w:rsidRPr="001C3015">
        <w:rPr>
          <w:rFonts w:ascii="Times New Roman" w:hAnsi="Times New Roman" w:cs="Times New Roman"/>
          <w:sz w:val="24"/>
          <w:szCs w:val="24"/>
        </w:rPr>
        <w:t xml:space="preserve"> Use information to complete the poster.</w:t>
      </w:r>
    </w:p>
    <w:p w:rsidR="00480797" w:rsidRPr="001C3015" w:rsidRDefault="00480797" w:rsidP="0048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On Poster: </w:t>
      </w:r>
    </w:p>
    <w:p w:rsidR="00480797" w:rsidRPr="001C3015" w:rsidRDefault="009C2F25" w:rsidP="004807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80797" w:rsidRPr="001C3015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80797" w:rsidRPr="001C3015">
        <w:rPr>
          <w:rFonts w:ascii="Times New Roman" w:hAnsi="Times New Roman" w:cs="Times New Roman"/>
          <w:sz w:val="24"/>
          <w:szCs w:val="24"/>
        </w:rPr>
        <w:t>egion</w:t>
      </w:r>
      <w:r>
        <w:rPr>
          <w:rFonts w:ascii="Times New Roman" w:hAnsi="Times New Roman" w:cs="Times New Roman"/>
          <w:sz w:val="24"/>
          <w:szCs w:val="24"/>
        </w:rPr>
        <w:t xml:space="preserve"> and states will be your title</w:t>
      </w:r>
    </w:p>
    <w:p w:rsidR="00480797" w:rsidRPr="001C3015" w:rsidRDefault="00480797" w:rsidP="004807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Make the following columns</w:t>
      </w:r>
    </w:p>
    <w:p w:rsidR="00480797" w:rsidRPr="001C3015" w:rsidRDefault="00480797" w:rsidP="004807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Grains</w:t>
      </w:r>
    </w:p>
    <w:p w:rsidR="00480797" w:rsidRPr="001C3015" w:rsidRDefault="00480797" w:rsidP="004807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Vegetables</w:t>
      </w:r>
    </w:p>
    <w:p w:rsidR="00480797" w:rsidRPr="001C3015" w:rsidRDefault="00480797" w:rsidP="004807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Fruits</w:t>
      </w:r>
    </w:p>
    <w:p w:rsidR="00480797" w:rsidRPr="001C3015" w:rsidRDefault="00480797" w:rsidP="004807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Dairy</w:t>
      </w:r>
    </w:p>
    <w:p w:rsidR="00480797" w:rsidRPr="001C3015" w:rsidRDefault="00480797" w:rsidP="004807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Protein</w:t>
      </w:r>
    </w:p>
    <w:p w:rsidR="00480797" w:rsidRPr="001C3015" w:rsidRDefault="00480797" w:rsidP="004807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>Oil</w:t>
      </w:r>
    </w:p>
    <w:p w:rsidR="00480797" w:rsidRPr="001C3015" w:rsidRDefault="00480797" w:rsidP="004807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Place the commodities grown in your region in the correct column. If you have more than 10 for one category pick your favorite 10. </w:t>
      </w:r>
    </w:p>
    <w:p w:rsidR="005070E5" w:rsidRPr="001C3015" w:rsidRDefault="005070E5" w:rsidP="004807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15">
        <w:rPr>
          <w:rFonts w:ascii="Times New Roman" w:hAnsi="Times New Roman" w:cs="Times New Roman"/>
          <w:sz w:val="24"/>
          <w:szCs w:val="24"/>
        </w:rPr>
        <w:t xml:space="preserve">On the back of the poster plan a sample </w:t>
      </w:r>
      <w:r w:rsidR="00626443">
        <w:rPr>
          <w:rFonts w:ascii="Times New Roman" w:hAnsi="Times New Roman" w:cs="Times New Roman"/>
          <w:sz w:val="24"/>
          <w:szCs w:val="24"/>
        </w:rPr>
        <w:t xml:space="preserve">menu for all </w:t>
      </w:r>
      <w:r w:rsidRPr="001C3015">
        <w:rPr>
          <w:rFonts w:ascii="Times New Roman" w:hAnsi="Times New Roman" w:cs="Times New Roman"/>
          <w:sz w:val="24"/>
          <w:szCs w:val="24"/>
        </w:rPr>
        <w:t>meal</w:t>
      </w:r>
      <w:r w:rsidR="00626443">
        <w:rPr>
          <w:rFonts w:ascii="Times New Roman" w:hAnsi="Times New Roman" w:cs="Times New Roman"/>
          <w:sz w:val="24"/>
          <w:szCs w:val="24"/>
        </w:rPr>
        <w:t>s</w:t>
      </w:r>
      <w:r w:rsidRPr="001C3015">
        <w:rPr>
          <w:rFonts w:ascii="Times New Roman" w:hAnsi="Times New Roman" w:cs="Times New Roman"/>
          <w:sz w:val="24"/>
          <w:szCs w:val="24"/>
        </w:rPr>
        <w:t xml:space="preserve"> for one day using commodities grown in your region, use</w:t>
      </w:r>
      <w:r w:rsidR="00626443">
        <w:rPr>
          <w:rFonts w:ascii="Times New Roman" w:hAnsi="Times New Roman" w:cs="Times New Roman"/>
          <w:sz w:val="24"/>
          <w:szCs w:val="24"/>
        </w:rPr>
        <w:t xml:space="preserve"> the internet</w:t>
      </w:r>
      <w:r w:rsidRPr="001C3015">
        <w:rPr>
          <w:rFonts w:ascii="Times New Roman" w:hAnsi="Times New Roman" w:cs="Times New Roman"/>
          <w:sz w:val="24"/>
          <w:szCs w:val="24"/>
        </w:rPr>
        <w:t xml:space="preserve"> to estimate calories of each meal. </w:t>
      </w:r>
    </w:p>
    <w:p w:rsidR="00480797" w:rsidRPr="00E42DF0" w:rsidRDefault="00626443" w:rsidP="00480797">
      <w:bookmarkStart w:id="0" w:name="_GoBack"/>
      <w:bookmarkEnd w:id="0"/>
      <w:r w:rsidRPr="00533C4D">
        <w:rPr>
          <w:noProof/>
        </w:rPr>
        <w:drawing>
          <wp:anchor distT="0" distB="0" distL="114300" distR="114300" simplePos="0" relativeHeight="251659264" behindDoc="0" locked="0" layoutInCell="1" allowOverlap="1" wp14:anchorId="1B7862AA" wp14:editId="746DDA1D">
            <wp:simplePos x="0" y="0"/>
            <wp:positionH relativeFrom="column">
              <wp:posOffset>2447290</wp:posOffset>
            </wp:positionH>
            <wp:positionV relativeFrom="paragraph">
              <wp:posOffset>389890</wp:posOffset>
            </wp:positionV>
            <wp:extent cx="676275" cy="676275"/>
            <wp:effectExtent l="0" t="0" r="9525" b="9525"/>
            <wp:wrapSquare wrapText="bothSides"/>
            <wp:docPr id="3" name="Picture 3" descr="http://www.buzzle.com/images/cliparts/jumping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zzle.com/images/cliparts/jumping-b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AC">
        <w:rPr>
          <w:noProof/>
        </w:rPr>
        <w:drawing>
          <wp:anchor distT="0" distB="0" distL="114300" distR="114300" simplePos="0" relativeHeight="251658240" behindDoc="0" locked="0" layoutInCell="1" allowOverlap="1" wp14:anchorId="66FC4679" wp14:editId="772870B0">
            <wp:simplePos x="0" y="0"/>
            <wp:positionH relativeFrom="column">
              <wp:posOffset>1809115</wp:posOffset>
            </wp:positionH>
            <wp:positionV relativeFrom="paragraph">
              <wp:posOffset>71120</wp:posOffset>
            </wp:positionV>
            <wp:extent cx="2351405" cy="1392555"/>
            <wp:effectExtent l="0" t="0" r="0" b="0"/>
            <wp:wrapSquare wrapText="bothSides"/>
            <wp:docPr id="2" name="Picture 2" descr="http://www.berkeleyandbeyond.com/carousel-press/US_MAP_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rkeleyandbeyond.com/carousel-press/US_MAP_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797" w:rsidRPr="00E42D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4D" w:rsidRDefault="00533C4D" w:rsidP="00533C4D">
      <w:pPr>
        <w:spacing w:after="0" w:line="240" w:lineRule="auto"/>
      </w:pPr>
      <w:r>
        <w:separator/>
      </w:r>
    </w:p>
  </w:endnote>
  <w:endnote w:type="continuationSeparator" w:id="0">
    <w:p w:rsidR="00533C4D" w:rsidRDefault="00533C4D" w:rsidP="0053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4D" w:rsidRDefault="00533C4D" w:rsidP="00533C4D">
      <w:pPr>
        <w:spacing w:after="0" w:line="240" w:lineRule="auto"/>
      </w:pPr>
      <w:r>
        <w:separator/>
      </w:r>
    </w:p>
  </w:footnote>
  <w:footnote w:type="continuationSeparator" w:id="0">
    <w:p w:rsidR="00533C4D" w:rsidRDefault="00533C4D" w:rsidP="0053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4D" w:rsidRDefault="00533C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4597400</wp:posOffset>
          </wp:positionH>
          <wp:positionV relativeFrom="paragraph">
            <wp:posOffset>-177800</wp:posOffset>
          </wp:positionV>
          <wp:extent cx="1901825" cy="85979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51428"/>
    <w:multiLevelType w:val="hybridMultilevel"/>
    <w:tmpl w:val="0DF6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44CB"/>
    <w:multiLevelType w:val="hybridMultilevel"/>
    <w:tmpl w:val="89980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0"/>
    <w:rsid w:val="000A44AC"/>
    <w:rsid w:val="001C3015"/>
    <w:rsid w:val="00480797"/>
    <w:rsid w:val="005070E5"/>
    <w:rsid w:val="00533C4D"/>
    <w:rsid w:val="00547981"/>
    <w:rsid w:val="005744CB"/>
    <w:rsid w:val="00626443"/>
    <w:rsid w:val="00705965"/>
    <w:rsid w:val="009C2F25"/>
    <w:rsid w:val="00C62478"/>
    <w:rsid w:val="00D60956"/>
    <w:rsid w:val="00E12759"/>
    <w:rsid w:val="00E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9D62DAD-D694-4A86-A763-FF92C38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7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4D"/>
  </w:style>
  <w:style w:type="paragraph" w:styleId="Footer">
    <w:name w:val="footer"/>
    <w:basedOn w:val="Normal"/>
    <w:link w:val="FooterChar"/>
    <w:uiPriority w:val="99"/>
    <w:unhideWhenUsed/>
    <w:rsid w:val="0053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Whitmer,Rebecca R</dc:creator>
  <cp:keywords/>
  <dc:description/>
  <cp:lastModifiedBy>Whitmer,Rebecca R</cp:lastModifiedBy>
  <cp:revision>6</cp:revision>
  <cp:lastPrinted>2015-05-14T17:37:00Z</cp:lastPrinted>
  <dcterms:created xsi:type="dcterms:W3CDTF">2015-05-11T18:07:00Z</dcterms:created>
  <dcterms:modified xsi:type="dcterms:W3CDTF">2015-05-19T17:31:00Z</dcterms:modified>
</cp:coreProperties>
</file>